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99721" cy="437790"/>
            <wp:effectExtent b="0" l="0" r="0" t="0"/>
            <wp:docPr descr="C:\Users\AnaPaulaDomingos\Desktop\logo certo.jpg" id="3" name="image2.jpg"/>
            <a:graphic>
              <a:graphicData uri="http://schemas.openxmlformats.org/drawingml/2006/picture">
                <pic:pic>
                  <pic:nvPicPr>
                    <pic:cNvPr descr="C:\Users\AnaPaulaDomingos\Desktop\logo cert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721" cy="437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Município de São Bernardo do Campo</w:t>
        <w:br w:type="textWrapping"/>
        <w:t xml:space="preserve">Secretaria de Educação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Departamento de Ações Educacionais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Divisão de Educação Infantil, Ensino Fundamental 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Educação de Jovens e Adultos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EMEB ESTUDANTE FLAMINIO ARAUJO DE CASTRO RANGEL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LÍNGUA PORTUGUESA  - 5° ANO -  ATIVIDADE 2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NOME:                                                                                                  DATA:                                                       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Você conhece a história da música 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smallCaps w:val="0"/>
                  <w:strike w:val="0"/>
                  <w:color w:val="ff66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Asa Branca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também conhecida por muitos como o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hino nordestino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Asa Branca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foi composta há mais de 70 anos e até hoje segue sendo um dos maiores clássicos da música brasileira.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Contando de forma rápida sobre a temática da música,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Asa Branca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fala sobre a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luta e resistência do povo nordestino perante as secas severas do sertão na época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0" distT="0" distL="0" distR="0">
            <wp:extent cx="5705512" cy="3203779"/>
            <wp:effectExtent b="0" l="0" r="0" t="0"/>
            <wp:docPr descr="Sertão nordestino" id="4" name="image1.jpg"/>
            <a:graphic>
              <a:graphicData uri="http://schemas.openxmlformats.org/drawingml/2006/picture">
                <pic:pic>
                  <pic:nvPicPr>
                    <pic:cNvPr descr="Sertão nordestino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512" cy="3203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3131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13131"/>
          <w:sz w:val="24"/>
          <w:szCs w:val="24"/>
          <w:rtl w:val="0"/>
        </w:rPr>
        <w:t xml:space="preserve">ASA BRANCA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31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QUANDO OLHEI A TERRA ARDENDO</w:t>
      </w:r>
    </w:p>
    <w:p w:rsidR="00000000" w:rsidDel="00000000" w:rsidP="00000000" w:rsidRDefault="00000000" w:rsidRPr="00000000" w14:paraId="00000016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COM A FOGUEIRA DE SÃO JOÃO</w:t>
      </w:r>
    </w:p>
    <w:p w:rsidR="00000000" w:rsidDel="00000000" w:rsidP="00000000" w:rsidRDefault="00000000" w:rsidRPr="00000000" w14:paraId="00000017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EU PERGUNTEI A DEUS DO CÉU, AI</w:t>
      </w:r>
    </w:p>
    <w:p w:rsidR="00000000" w:rsidDel="00000000" w:rsidP="00000000" w:rsidRDefault="00000000" w:rsidRPr="00000000" w14:paraId="00000018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POR QUE TAMANHA JUDIAÇÃO</w:t>
      </w:r>
    </w:p>
    <w:p w:rsidR="00000000" w:rsidDel="00000000" w:rsidP="00000000" w:rsidRDefault="00000000" w:rsidRPr="00000000" w14:paraId="00000019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EU PERGUNTEI A DEUS DO CÉU, AI</w:t>
      </w:r>
    </w:p>
    <w:p w:rsidR="00000000" w:rsidDel="00000000" w:rsidP="00000000" w:rsidRDefault="00000000" w:rsidRPr="00000000" w14:paraId="0000001A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POR QUE TAMANHA JUDIAÇÃO</w:t>
      </w:r>
    </w:p>
    <w:p w:rsidR="00000000" w:rsidDel="00000000" w:rsidP="00000000" w:rsidRDefault="00000000" w:rsidRPr="00000000" w14:paraId="0000001B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QUE BRASEIRO, QUE FORNALHA</w:t>
      </w:r>
    </w:p>
    <w:p w:rsidR="00000000" w:rsidDel="00000000" w:rsidP="00000000" w:rsidRDefault="00000000" w:rsidRPr="00000000" w14:paraId="0000001C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NEM UM PÉ DE PLANTAÇÃO</w:t>
      </w:r>
    </w:p>
    <w:p w:rsidR="00000000" w:rsidDel="00000000" w:rsidP="00000000" w:rsidRDefault="00000000" w:rsidRPr="00000000" w14:paraId="0000001D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POR FALTA D’ÁGUA PERDI MEU GADO</w:t>
      </w:r>
    </w:p>
    <w:p w:rsidR="00000000" w:rsidDel="00000000" w:rsidP="00000000" w:rsidRDefault="00000000" w:rsidRPr="00000000" w14:paraId="0000001E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MORREU DE SEDE MEU ALAZÃO</w:t>
      </w:r>
    </w:p>
    <w:p w:rsidR="00000000" w:rsidDel="00000000" w:rsidP="00000000" w:rsidRDefault="00000000" w:rsidRPr="00000000" w14:paraId="0000001F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POR FALTA D’ÁGUA PERDI MEU GADO</w:t>
      </w:r>
    </w:p>
    <w:p w:rsidR="00000000" w:rsidDel="00000000" w:rsidP="00000000" w:rsidRDefault="00000000" w:rsidRPr="00000000" w14:paraId="00000020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MORREU DE SEDE MEU ALAZÃO</w:t>
      </w:r>
    </w:p>
    <w:p w:rsidR="00000000" w:rsidDel="00000000" w:rsidP="00000000" w:rsidRDefault="00000000" w:rsidRPr="00000000" w14:paraId="00000021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ATÉ MESMO A ASA BRANCA</w:t>
      </w:r>
    </w:p>
    <w:p w:rsidR="00000000" w:rsidDel="00000000" w:rsidP="00000000" w:rsidRDefault="00000000" w:rsidRPr="00000000" w14:paraId="00000022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BATEU ASAS DO SERTÃO</w:t>
      </w:r>
    </w:p>
    <w:p w:rsidR="00000000" w:rsidDel="00000000" w:rsidP="00000000" w:rsidRDefault="00000000" w:rsidRPr="00000000" w14:paraId="00000023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ENTÃO EU DISSE, ADEUS ROSINHA</w:t>
      </w:r>
    </w:p>
    <w:p w:rsidR="00000000" w:rsidDel="00000000" w:rsidP="00000000" w:rsidRDefault="00000000" w:rsidRPr="00000000" w14:paraId="00000024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GUARDA CONTIGO MEU CORAÇÃO</w:t>
      </w:r>
    </w:p>
    <w:p w:rsidR="00000000" w:rsidDel="00000000" w:rsidP="00000000" w:rsidRDefault="00000000" w:rsidRPr="00000000" w14:paraId="00000025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ENTÃO EU DISSE, ADEUS ROSINHA</w:t>
      </w:r>
    </w:p>
    <w:p w:rsidR="00000000" w:rsidDel="00000000" w:rsidP="00000000" w:rsidRDefault="00000000" w:rsidRPr="00000000" w14:paraId="00000026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GUARDA CONTIGO MEU CORAÇÃO</w:t>
      </w:r>
    </w:p>
    <w:p w:rsidR="00000000" w:rsidDel="00000000" w:rsidP="00000000" w:rsidRDefault="00000000" w:rsidRPr="00000000" w14:paraId="00000027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HOJE LONGE, MUITAS LÉGUAS</w:t>
      </w:r>
    </w:p>
    <w:p w:rsidR="00000000" w:rsidDel="00000000" w:rsidP="00000000" w:rsidRDefault="00000000" w:rsidRPr="00000000" w14:paraId="00000028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NUMA TRISTE SOLIDÃO</w:t>
      </w:r>
    </w:p>
    <w:p w:rsidR="00000000" w:rsidDel="00000000" w:rsidP="00000000" w:rsidRDefault="00000000" w:rsidRPr="00000000" w14:paraId="00000029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ESPERO A CHUVA CAIR DE NOVO</w:t>
      </w:r>
    </w:p>
    <w:p w:rsidR="00000000" w:rsidDel="00000000" w:rsidP="00000000" w:rsidRDefault="00000000" w:rsidRPr="00000000" w14:paraId="0000002A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PRA MIM VOLTAR PRO MEU SERTÃO</w:t>
      </w:r>
    </w:p>
    <w:p w:rsidR="00000000" w:rsidDel="00000000" w:rsidP="00000000" w:rsidRDefault="00000000" w:rsidRPr="00000000" w14:paraId="0000002B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ESPERO A CHUVA CAIR DE NOVO</w:t>
      </w:r>
    </w:p>
    <w:p w:rsidR="00000000" w:rsidDel="00000000" w:rsidP="00000000" w:rsidRDefault="00000000" w:rsidRPr="00000000" w14:paraId="0000002C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PRA MIM VOLTAR PRO MEU SERTÃO</w:t>
      </w:r>
    </w:p>
    <w:p w:rsidR="00000000" w:rsidDel="00000000" w:rsidP="00000000" w:rsidRDefault="00000000" w:rsidRPr="00000000" w14:paraId="0000002D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QUANDO O VERDE DOS TEUS OLHOS</w:t>
      </w:r>
    </w:p>
    <w:p w:rsidR="00000000" w:rsidDel="00000000" w:rsidP="00000000" w:rsidRDefault="00000000" w:rsidRPr="00000000" w14:paraId="0000002E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SE ESPALHAR NA PLANTAÇÃO</w:t>
      </w:r>
    </w:p>
    <w:p w:rsidR="00000000" w:rsidDel="00000000" w:rsidP="00000000" w:rsidRDefault="00000000" w:rsidRPr="00000000" w14:paraId="0000002F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EU TE ASSEGURO NÃO CHORE NÃO, VIU</w:t>
      </w:r>
    </w:p>
    <w:p w:rsidR="00000000" w:rsidDel="00000000" w:rsidP="00000000" w:rsidRDefault="00000000" w:rsidRPr="00000000" w14:paraId="00000030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QUE EU VOLTAREI, VIU</w:t>
      </w:r>
    </w:p>
    <w:p w:rsidR="00000000" w:rsidDel="00000000" w:rsidP="00000000" w:rsidRDefault="00000000" w:rsidRPr="00000000" w14:paraId="00000031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MEU CORAÇÃO</w:t>
      </w:r>
    </w:p>
    <w:p w:rsidR="00000000" w:rsidDel="00000000" w:rsidP="00000000" w:rsidRDefault="00000000" w:rsidRPr="00000000" w14:paraId="00000032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EU TE ASSEGURO NÃO CHORE NÃO, VIU</w:t>
      </w:r>
    </w:p>
    <w:p w:rsidR="00000000" w:rsidDel="00000000" w:rsidP="00000000" w:rsidRDefault="00000000" w:rsidRPr="00000000" w14:paraId="00000033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QUE EU VOLTAREI, VIU</w:t>
      </w:r>
    </w:p>
    <w:p w:rsidR="00000000" w:rsidDel="00000000" w:rsidP="00000000" w:rsidRDefault="00000000" w:rsidRPr="00000000" w14:paraId="00000034">
      <w:pPr>
        <w:shd w:fill="ffffff" w:val="clear"/>
        <w:spacing w:after="255" w:line="240" w:lineRule="auto"/>
        <w:jc w:val="center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MEU CORAÇÃO</w:t>
      </w:r>
    </w:p>
    <w:p w:rsidR="00000000" w:rsidDel="00000000" w:rsidP="00000000" w:rsidRDefault="00000000" w:rsidRPr="00000000" w14:paraId="00000035">
      <w:pPr>
        <w:shd w:fill="ffffff" w:val="clear"/>
        <w:spacing w:after="255" w:line="240" w:lineRule="auto"/>
        <w:jc w:val="right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LUIZ GONZAGA E HUMBERTO TEIXEIRA</w:t>
      </w:r>
    </w:p>
    <w:p w:rsidR="00000000" w:rsidDel="00000000" w:rsidP="00000000" w:rsidRDefault="00000000" w:rsidRPr="00000000" w14:paraId="00000036">
      <w:pPr>
        <w:shd w:fill="ffffff" w:val="clear"/>
        <w:spacing w:after="255" w:line="240" w:lineRule="auto"/>
        <w:jc w:val="right"/>
        <w:rPr>
          <w:rFonts w:ascii="Times New Roman" w:cs="Times New Roman" w:eastAsia="Times New Roman" w:hAnsi="Times New Roman"/>
          <w:color w:val="31313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18"/>
          <w:szCs w:val="18"/>
          <w:rtl w:val="0"/>
        </w:rPr>
        <w:t xml:space="preserve">https://acessaber.com.br/atividades/interpretacao-de-texto-asa-branca-4o-ou-5o-ano/</w:t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3131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13131"/>
          <w:sz w:val="24"/>
          <w:szCs w:val="24"/>
          <w:rtl w:val="0"/>
        </w:rPr>
        <w:t xml:space="preserve">COMPREENSÃO DE TEXTO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right"/>
        <w:rPr>
          <w:rFonts w:ascii="Verdana" w:cs="Verdana" w:eastAsia="Verdana" w:hAnsi="Verdana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rtl w:val="0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 é o tema da música?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 Quais sentimentos expressam a letra da música?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Tristeza, angústia, medo e esperança.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Alegria, ciúme, esperança e amor.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Esperança, carinho, ódio e saudades.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 Quem é o autor do texto?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contexto da música asa branca é o que ocorre durante a seca no nordeste. Segundo o texto, qual é a opção feita por algumas pessoas durante esse período?</w:t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 O texto mostra a realidade de alguns locais do sertão. De acordo com a música as pessoas gostam de morar no nordeste? Justifique sua resposta.</w:t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 Se você morasse nesta situação, o que faria para melhorar suas condições de vida?</w:t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F96"/>
  </w:style>
  <w:style w:type="paragraph" w:styleId="Ttulo2">
    <w:name w:val="heading 2"/>
    <w:basedOn w:val="Normal"/>
    <w:link w:val="Ttulo2Char"/>
    <w:uiPriority w:val="9"/>
    <w:qFormat w:val="1"/>
    <w:rsid w:val="00D0137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D0137B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 w:val="1"/>
    <w:rsid w:val="00D0137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 w:val="1"/>
    <w:rsid w:val="00D0137B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52F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D52F1B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D52F1B"/>
    <w:rPr>
      <w:b w:val="1"/>
      <w:bCs w:val="1"/>
    </w:rPr>
  </w:style>
  <w:style w:type="table" w:styleId="Tabelacomgrade">
    <w:name w:val="Table Grid"/>
    <w:basedOn w:val="Tabelanormal"/>
    <w:uiPriority w:val="59"/>
    <w:rsid w:val="00D52F1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52F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52F1B"/>
    <w:rPr>
      <w:rFonts w:ascii="Tahoma" w:cs="Tahoma" w:hAnsi="Tahoma"/>
      <w:sz w:val="16"/>
      <w:szCs w:val="16"/>
    </w:rPr>
  </w:style>
  <w:style w:type="character" w:styleId="Ttulo2Char" w:customStyle="1">
    <w:name w:val="Título 2 Char"/>
    <w:basedOn w:val="Fontepargpadro"/>
    <w:link w:val="Ttulo2"/>
    <w:uiPriority w:val="9"/>
    <w:rsid w:val="00D0137B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D0137B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Ttulo4Char" w:customStyle="1">
    <w:name w:val="Título 4 Char"/>
    <w:basedOn w:val="Fontepargpadro"/>
    <w:link w:val="Ttulo4"/>
    <w:uiPriority w:val="9"/>
    <w:rsid w:val="00D0137B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Ttulo5Char" w:customStyle="1">
    <w:name w:val="Título 5 Char"/>
    <w:basedOn w:val="Fontepargpadro"/>
    <w:link w:val="Ttulo5"/>
    <w:uiPriority w:val="9"/>
    <w:rsid w:val="00D0137B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D0137B"/>
    <w:rPr>
      <w:color w:val="0000ff"/>
      <w:u w:val="single"/>
    </w:rPr>
  </w:style>
  <w:style w:type="character" w:styleId="ezoic-ad" w:customStyle="1">
    <w:name w:val="ezoic-ad"/>
    <w:basedOn w:val="Fontepargpadro"/>
    <w:rsid w:val="00D0137B"/>
  </w:style>
  <w:style w:type="character" w:styleId="reportline" w:customStyle="1">
    <w:name w:val="reportline"/>
    <w:basedOn w:val="Fontepargpadro"/>
    <w:rsid w:val="00D0137B"/>
  </w:style>
  <w:style w:type="character" w:styleId="ez-report-ad-button" w:customStyle="1">
    <w:name w:val="ez-report-ad-button"/>
    <w:basedOn w:val="Fontepargpadro"/>
    <w:rsid w:val="00D0137B"/>
  </w:style>
  <w:style w:type="character" w:styleId="single-comment-o" w:customStyle="1">
    <w:name w:val="single-comment-o"/>
    <w:basedOn w:val="Fontepargpadro"/>
    <w:rsid w:val="00D0137B"/>
  </w:style>
  <w:style w:type="character" w:styleId="count-number-like" w:customStyle="1">
    <w:name w:val="count-number-like"/>
    <w:basedOn w:val="Fontepargpadro"/>
    <w:rsid w:val="00D0137B"/>
  </w:style>
  <w:style w:type="character" w:styleId="author" w:customStyle="1">
    <w:name w:val="author"/>
    <w:basedOn w:val="Fontepargpadro"/>
    <w:rsid w:val="00D0137B"/>
  </w:style>
  <w:style w:type="character" w:styleId="date" w:customStyle="1">
    <w:name w:val="date"/>
    <w:basedOn w:val="Fontepargpadro"/>
    <w:rsid w:val="00D0137B"/>
  </w:style>
  <w:style w:type="character" w:styleId="reply" w:customStyle="1">
    <w:name w:val="reply"/>
    <w:basedOn w:val="Fontepargpadro"/>
    <w:rsid w:val="00D0137B"/>
  </w:style>
  <w:style w:type="paragraph" w:styleId="Partesuperior-zdoformulrio">
    <w:name w:val="HTML Top of Form"/>
    <w:basedOn w:val="Normal"/>
    <w:next w:val="Normal"/>
    <w:link w:val="Partesuperior-zdoformulrioChar"/>
    <w:hidden w:val="1"/>
    <w:uiPriority w:val="99"/>
    <w:semiHidden w:val="1"/>
    <w:unhideWhenUsed w:val="1"/>
    <w:rsid w:val="00D0137B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t-BR"/>
    </w:rPr>
  </w:style>
  <w:style w:type="character" w:styleId="Partesuperior-zdoformulrioChar" w:customStyle="1">
    <w:name w:val="Parte superior-z do formulário Char"/>
    <w:basedOn w:val="Fontepargpadro"/>
    <w:link w:val="Partesuperior-zdoformulrio"/>
    <w:uiPriority w:val="99"/>
    <w:semiHidden w:val="1"/>
    <w:rsid w:val="00D0137B"/>
    <w:rPr>
      <w:rFonts w:ascii="Arial" w:cs="Arial" w:eastAsia="Times New Roman" w:hAnsi="Arial"/>
      <w:vanish w:val="1"/>
      <w:sz w:val="16"/>
      <w:szCs w:val="16"/>
      <w:lang w:eastAsia="pt-BR"/>
    </w:rPr>
  </w:style>
  <w:style w:type="paragraph" w:styleId="comment-form-comment" w:customStyle="1">
    <w:name w:val="comment-form-comment"/>
    <w:basedOn w:val="Normal"/>
    <w:rsid w:val="00D013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mment-form-author" w:customStyle="1">
    <w:name w:val="comment-form-author"/>
    <w:basedOn w:val="Normal"/>
    <w:rsid w:val="00D013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mment-form-email" w:customStyle="1">
    <w:name w:val="comment-form-email"/>
    <w:basedOn w:val="Normal"/>
    <w:rsid w:val="00D013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mment-form-url" w:customStyle="1">
    <w:name w:val="comment-form-url"/>
    <w:basedOn w:val="Normal"/>
    <w:rsid w:val="00D013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form-submit" w:customStyle="1">
    <w:name w:val="form-submit"/>
    <w:basedOn w:val="Normal"/>
    <w:rsid w:val="00D013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 w:val="1"/>
    <w:uiPriority w:val="99"/>
    <w:semiHidden w:val="1"/>
    <w:unhideWhenUsed w:val="1"/>
    <w:rsid w:val="00D0137B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t-BR"/>
    </w:rPr>
  </w:style>
  <w:style w:type="character" w:styleId="ParteinferiordoformulrioChar" w:customStyle="1">
    <w:name w:val="Parte inferior do formulário Char"/>
    <w:basedOn w:val="Fontepargpadro"/>
    <w:link w:val="Parteinferiordoformulrio"/>
    <w:uiPriority w:val="99"/>
    <w:semiHidden w:val="1"/>
    <w:rsid w:val="00D0137B"/>
    <w:rPr>
      <w:rFonts w:ascii="Arial" w:cs="Arial" w:eastAsia="Times New Roman" w:hAnsi="Arial"/>
      <w:vanish w:val="1"/>
      <w:sz w:val="16"/>
      <w:szCs w:val="16"/>
      <w:lang w:eastAsia="pt-BR"/>
    </w:rPr>
  </w:style>
  <w:style w:type="character" w:styleId="inner-arrow" w:customStyle="1">
    <w:name w:val="inner-arrow"/>
    <w:basedOn w:val="Fontepargpadro"/>
    <w:rsid w:val="00D0137B"/>
  </w:style>
  <w:style w:type="paragraph" w:styleId="xmsonormal" w:customStyle="1">
    <w:name w:val="x_msonormal"/>
    <w:basedOn w:val="Normal"/>
    <w:rsid w:val="00D013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letras.com/luiz-gonzaga/47081/#autopla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q/F4n1HN49nUT9NV2ykH7ocYQ==">AMUW2mUmxYZq15IP3j3Ip5CMoPDpYKFtxfjILZpfktvfknebP1h/Ob+KsUdzxh/EquoyYTcHnROqyR/c+Hut+8pDUgQjOBQYjNfl7r/Dlscj5gHJPaK7OtXu84eb5y7haOURhYEboLJx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2020-09-24T16:43:00Z</dcterms:created>
  <dc:creator>valdete quachio</dc:creator>
</cp:coreProperties>
</file>