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99721" cy="437790"/>
            <wp:effectExtent b="0" l="0" r="0" t="0"/>
            <wp:docPr descr="C:\Users\AnaPaulaDomingos\Desktop\logo certo.jpg" id="5" name="image2.jpg"/>
            <a:graphic>
              <a:graphicData uri="http://schemas.openxmlformats.org/drawingml/2006/picture">
                <pic:pic>
                  <pic:nvPicPr>
                    <pic:cNvPr descr="C:\Users\AnaPaulaDomingos\Desktop\logo certo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721" cy="437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Município de São Bernardo do Campo</w:t>
        <w:br w:type="textWrapping"/>
        <w:t xml:space="preserve">Secretaria de Educação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Departamento de Ações Educacionais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Divisão de Educação Infantil, Ensino Fundamental 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201f1e"/>
          <w:sz w:val="20"/>
          <w:szCs w:val="20"/>
          <w:u w:val="none"/>
          <w:shd w:fill="auto" w:val="clear"/>
          <w:vertAlign w:val="baseline"/>
          <w:rtl w:val="0"/>
        </w:rPr>
        <w:t xml:space="preserve">Educação de Jovens e Adultos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EMEB ESTUDANTE FLAMINIO ARAUJO DE CASTRO RANGEL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LÍNGUA PORTUGUESA  - 5° ANO -  ATIVIDADE 2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NOME:                                                                                                  DATA:                                                       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950401" cy="2886741"/>
            <wp:effectExtent b="0" l="0" r="0" t="0"/>
            <wp:docPr descr="https://i.pinimg.com/originals/ae/54/a1/ae54a10b7830d10dccb424668214005e.jpg" id="6" name="image1.jpg"/>
            <a:graphic>
              <a:graphicData uri="http://schemas.openxmlformats.org/drawingml/2006/picture">
                <pic:pic>
                  <pic:nvPicPr>
                    <pic:cNvPr descr="https://i.pinimg.com/originals/ae/54/a1/ae54a10b7830d10dccb424668214005e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0401" cy="28867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BAILARINA – CECILIA MEIRELES</w:t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72727"/>
          <w:sz w:val="24"/>
          <w:szCs w:val="24"/>
          <w:rtl w:val="0"/>
        </w:rPr>
        <w:t xml:space="preserve">ESTA MENINA</w:t>
        <w:br w:type="textWrapping"/>
        <w:t xml:space="preserve">TÃO PEQUENINA</w:t>
        <w:br w:type="textWrapping"/>
        <w:t xml:space="preserve">QUER SER BAILARINA.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72727"/>
          <w:sz w:val="24"/>
          <w:szCs w:val="24"/>
          <w:rtl w:val="0"/>
        </w:rPr>
        <w:t xml:space="preserve">NÃO CONHECE NEM DÓ NEM RÉ</w:t>
        <w:br w:type="textWrapping"/>
        <w:t xml:space="preserve">MAS SABE FICAR NA PONTA DO PÉ.        </w:t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72727"/>
          <w:sz w:val="24"/>
          <w:szCs w:val="24"/>
          <w:rtl w:val="0"/>
        </w:rPr>
        <w:t xml:space="preserve">NÃO CONHECE NEM MI NEM FÁ</w:t>
        <w:br w:type="textWrapping"/>
        <w:t xml:space="preserve">MAS INCLINA O CORPO PARA CÁ E PARA LÁ.</w:t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72727"/>
          <w:sz w:val="24"/>
          <w:szCs w:val="24"/>
          <w:rtl w:val="0"/>
        </w:rPr>
        <w:t xml:space="preserve">NÃO CONHECE NEM LÁ NEM SI,</w:t>
        <w:br w:type="textWrapping"/>
        <w:t xml:space="preserve">MAS FECHA OS OLHOS E SORRI.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72727"/>
          <w:sz w:val="24"/>
          <w:szCs w:val="24"/>
          <w:rtl w:val="0"/>
        </w:rPr>
        <w:t xml:space="preserve">RODA, RODA, RODA, COM OS BRACINHOS NO AR</w:t>
        <w:br w:type="textWrapping"/>
        <w:t xml:space="preserve">E NÃO FICA TONTA NEM SAI DO LUGAR.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72727"/>
          <w:sz w:val="24"/>
          <w:szCs w:val="24"/>
          <w:rtl w:val="0"/>
        </w:rPr>
        <w:t xml:space="preserve">PÕE NO CABELO UMA ESTRELA E UM VÉU</w:t>
        <w:br w:type="textWrapping"/>
        <w:t xml:space="preserve">E DIZ QUE CAIU DO CÉU.</w:t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72727"/>
          <w:sz w:val="24"/>
          <w:szCs w:val="24"/>
          <w:rtl w:val="0"/>
        </w:rPr>
        <w:t xml:space="preserve">ESTA MENINA</w:t>
        <w:br w:type="textWrapping"/>
        <w:t xml:space="preserve">TÃO PEQUENINA</w:t>
        <w:br w:type="textWrapping"/>
        <w:t xml:space="preserve">QUER SER BAILARINA.</w:t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rPr>
          <w:rFonts w:ascii="Arial" w:cs="Arial" w:eastAsia="Arial" w:hAnsi="Arial"/>
          <w:color w:val="27272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72727"/>
          <w:sz w:val="24"/>
          <w:szCs w:val="24"/>
          <w:rtl w:val="0"/>
        </w:rPr>
        <w:t xml:space="preserve">MAS DEPOIS ESQUECE TODAS AS DANÇAS,</w:t>
        <w:br w:type="textWrapping"/>
        <w:t xml:space="preserve">E TAMBÉM QUER DORMIR COMO AS OUTRAS CRIANÇAS.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COMPREENSÃO DO TEXTO</w:t>
      </w:r>
    </w:p>
    <w:p w:rsidR="00000000" w:rsidDel="00000000" w:rsidP="00000000" w:rsidRDefault="00000000" w:rsidRPr="00000000" w14:paraId="0000001F">
      <w:pPr>
        <w:shd w:fill="ffffff" w:val="clear"/>
        <w:spacing w:after="0" w:lineRule="auto"/>
        <w:ind w:hanging="405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1- SEGUNDO A AUTORA A MENINA DO POEMA É:</w:t>
      </w:r>
    </w:p>
    <w:p w:rsidR="00000000" w:rsidDel="00000000" w:rsidP="00000000" w:rsidRDefault="00000000" w:rsidRPr="00000000" w14:paraId="00000020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A)   GRANDE</w:t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B)   PEQUENA</w:t>
      </w:r>
    </w:p>
    <w:p w:rsidR="00000000" w:rsidDel="00000000" w:rsidP="00000000" w:rsidRDefault="00000000" w:rsidRPr="00000000" w14:paraId="00000022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C)   ALTA</w:t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ind w:hanging="405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2- O QUE ELA PÕE NO CABELO? </w:t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ind w:hanging="405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6">
      <w:pPr>
        <w:shd w:fill="ffffff" w:val="clear"/>
        <w:spacing w:after="0" w:lineRule="auto"/>
        <w:ind w:hanging="405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3- O QUE A MENINA NÃO CONHECE?</w:t>
      </w:r>
    </w:p>
    <w:p w:rsidR="00000000" w:rsidDel="00000000" w:rsidP="00000000" w:rsidRDefault="00000000" w:rsidRPr="00000000" w14:paraId="00000027">
      <w:pPr>
        <w:shd w:fill="ffffff" w:val="clear"/>
        <w:spacing w:after="0" w:lineRule="auto"/>
        <w:ind w:hanging="405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A)    UMA BAILARINA</w:t>
      </w:r>
    </w:p>
    <w:p w:rsidR="00000000" w:rsidDel="00000000" w:rsidP="00000000" w:rsidRDefault="00000000" w:rsidRPr="00000000" w14:paraId="00000029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B)   AS OUTRAS CRIANÇAS</w:t>
      </w:r>
    </w:p>
    <w:p w:rsidR="00000000" w:rsidDel="00000000" w:rsidP="00000000" w:rsidRDefault="00000000" w:rsidRPr="00000000" w14:paraId="0000002A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C)   AS NOTAS MUSICAIS</w:t>
      </w:r>
    </w:p>
    <w:p w:rsidR="00000000" w:rsidDel="00000000" w:rsidP="00000000" w:rsidRDefault="00000000" w:rsidRPr="00000000" w14:paraId="0000002B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Rule="auto"/>
        <w:ind w:hanging="405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4-  MARQUE UM  X NA PALAVRA QUE RIMA COM BAILARINA:</w:t>
      </w:r>
    </w:p>
    <w:p w:rsidR="00000000" w:rsidDel="00000000" w:rsidP="00000000" w:rsidRDefault="00000000" w:rsidRPr="00000000" w14:paraId="0000002D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A)   FÁ E LÁ</w:t>
      </w:r>
    </w:p>
    <w:p w:rsidR="00000000" w:rsidDel="00000000" w:rsidP="00000000" w:rsidRDefault="00000000" w:rsidRPr="00000000" w14:paraId="0000002E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B)   CÉU E VÉU</w:t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C)   MENINA E PEQUENINA</w:t>
      </w:r>
    </w:p>
    <w:p w:rsidR="00000000" w:rsidDel="00000000" w:rsidP="00000000" w:rsidRDefault="00000000" w:rsidRPr="00000000" w14:paraId="00000030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D)   DANÇAS E CRIANÇAS</w:t>
      </w:r>
    </w:p>
    <w:p w:rsidR="00000000" w:rsidDel="00000000" w:rsidP="00000000" w:rsidRDefault="00000000" w:rsidRPr="00000000" w14:paraId="00000031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5- RETIRE DO  POEMA DOIS VERBOS:</w:t>
      </w:r>
    </w:p>
    <w:p w:rsidR="00000000" w:rsidDel="00000000" w:rsidP="00000000" w:rsidRDefault="00000000" w:rsidRPr="00000000" w14:paraId="00000033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4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6- A MENINA DO POEMA QUER SER BAILARINA. E  VOCÊ O QUER SER?</w:t>
      </w:r>
    </w:p>
    <w:p w:rsidR="00000000" w:rsidDel="00000000" w:rsidP="00000000" w:rsidRDefault="00000000" w:rsidRPr="00000000" w14:paraId="00000036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Rule="auto"/>
        <w:ind w:hanging="360"/>
        <w:rPr>
          <w:rFonts w:ascii="Times New Roman" w:cs="Times New Roman" w:eastAsia="Times New Roman" w:hAnsi="Times New Roman"/>
          <w:color w:val="27272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24"/>
          <w:szCs w:val="24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5F9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D0AF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D0AFC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9D0AF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xmsonormal" w:customStyle="1">
    <w:name w:val="x_msonormal"/>
    <w:basedOn w:val="Normal"/>
    <w:rsid w:val="009D0AF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W2VAjRpBTrJ4UXpSQ/oB6g7Zw==">AMUW2mVNQjeJSg5scgW1L8oGZdfTYjLbI5o5AU3nOsubTZMLYxFywDkA5tCinI8lvjw4TlANba7uVbJzkmyeYOTlAeDw1H7yqF7ifWkufLttEhptAnbpOsqFmm2KN/NhO/CGqzHrfzFZ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2020-09-24T17:38:00Z</dcterms:created>
  <dc:creator>valdete quachio</dc:creator>
</cp:coreProperties>
</file>